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 P1: STAFF VACANCY FORM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(GAO 3.1.5)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Staff-In-Confidence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Staff vacancy details:</w:t>
      </w:r>
    </w:p>
    <w:tbl>
      <w:tblPr>
        <w:tblStyle w:val="Table1"/>
        <w:tblW w:w="93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4507"/>
        <w:tblGridChange w:id="0">
          <w:tblGrid>
            <w:gridCol w:w="4815"/>
            <w:gridCol w:w="45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Ministry:  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MINISTRY OF HEALTH SOCIAL WELFARE AND GENDER AFFAIRS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Department/s: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HEALTH DEPARTMENT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Financial Provision (year):  2023         Institution:                  Output:                        Item:        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The following Job Descriptions (in new Government template) are attached:</w:t>
      </w:r>
      <w:r w:rsidDel="00000000" w:rsidR="00000000" w:rsidRPr="00000000">
        <w:rPr>
          <w:rtl w:val="0"/>
        </w:rPr>
        <w:t xml:space="preserve"> outlining responsibilities, duties, outcomes, qualifications and requirements, to be used for advertising the posts.</w:t>
      </w:r>
    </w:p>
    <w:tbl>
      <w:tblPr>
        <w:tblStyle w:val="Table2"/>
        <w:tblW w:w="99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523"/>
        <w:gridCol w:w="838"/>
        <w:gridCol w:w="1411"/>
        <w:gridCol w:w="1680"/>
        <w:gridCol w:w="2673"/>
        <w:tblGridChange w:id="0">
          <w:tblGrid>
            <w:gridCol w:w="846"/>
            <w:gridCol w:w="2523"/>
            <w:gridCol w:w="838"/>
            <w:gridCol w:w="1411"/>
            <w:gridCol w:w="1680"/>
            <w:gridCol w:w="2673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 Title</w:t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Band</w:t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No: of posts</w:t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vacancy</w:t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Cause of vacancy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MEDICAL DOCTORS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H1-H3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24TH MARCH, 2022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NEW POSITIONS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before="240" w:lineRule="auto"/>
        <w:rPr/>
      </w:pPr>
      <w:r w:rsidDel="00000000" w:rsidR="00000000" w:rsidRPr="00000000">
        <w:rPr>
          <w:rtl w:val="0"/>
        </w:rPr>
        <w:t xml:space="preserve">Additional comments: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Authorising Officer Name: _______________________Signature: _______________Date: _________</w:t>
      </w:r>
    </w:p>
    <w:p w:rsidR="00000000" w:rsidDel="00000000" w:rsidP="00000000" w:rsidRDefault="00000000" w:rsidRPr="00000000" w14:paraId="0000004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Forward to the Public Service Commission Office – Establishment Register Check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The posts outlined above are deemed vacant in the Civil List and are in the Establishment Register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YES | NO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PSC Officer Name: ______________________ Signature: ______________ Date: 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Comments: </w:t>
      </w:r>
    </w:p>
    <w:p w:rsidR="00000000" w:rsidDel="00000000" w:rsidP="00000000" w:rsidRDefault="00000000" w:rsidRPr="00000000" w14:paraId="00000054">
      <w:pPr>
        <w:ind w:hanging="709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 endorsement by Secretary to Government:</w:t>
      </w:r>
    </w:p>
    <w:p w:rsidR="00000000" w:rsidDel="00000000" w:rsidP="00000000" w:rsidRDefault="00000000" w:rsidRPr="00000000" w14:paraId="00000055">
      <w:pPr>
        <w:ind w:hanging="709"/>
        <w:rPr/>
      </w:pPr>
      <w:r w:rsidDel="00000000" w:rsidR="00000000" w:rsidRPr="00000000">
        <w:rPr>
          <w:rtl w:val="0"/>
        </w:rPr>
        <w:t xml:space="preserve">Secretary to Government Name: __________________Signature: ______________Date: ______________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althaz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Balthazar" w:cs="Balthazar" w:eastAsia="Balthazar" w:hAnsi="Balthazar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VKN88YNP2PkmShJ/7mjl7RvgQ==">CgMxLjAyCGguZ2pkZ3hzOAByITFDYmw1dzRGWWRiOHZwcmY1dC1Xd1ZKR1R4ZjkzSTVneQ==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